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04" w:rsidRDefault="0019175E" w:rsidP="0019175E">
      <w:pPr>
        <w:pStyle w:val="Heading1"/>
        <w:jc w:val="center"/>
      </w:pPr>
      <w:bookmarkStart w:id="0" w:name="_GoBack"/>
      <w:bookmarkEnd w:id="0"/>
      <w:r>
        <w:t>Golden Sun Company Information</w:t>
      </w:r>
    </w:p>
    <w:p w:rsidR="0019175E" w:rsidRDefault="0019175E" w:rsidP="0019175E"/>
    <w:p w:rsidR="0019175E" w:rsidRDefault="0019175E" w:rsidP="0019175E">
      <w:pPr>
        <w:pStyle w:val="Heading2"/>
        <w:shd w:val="clear" w:color="auto" w:fill="EDEEEE"/>
        <w:spacing w:before="240" w:after="240" w:line="240" w:lineRule="atLeast"/>
        <w:rPr>
          <w:rFonts w:ascii="Helvetica" w:hAnsi="Helvetica" w:cs="Helvetica"/>
          <w:color w:val="263234"/>
          <w:sz w:val="29"/>
          <w:szCs w:val="29"/>
        </w:rPr>
      </w:pPr>
      <w:r>
        <w:rPr>
          <w:rFonts w:ascii="Helvetica" w:hAnsi="Helvetica" w:cs="Helvetica"/>
          <w:color w:val="263234"/>
          <w:sz w:val="29"/>
          <w:szCs w:val="29"/>
        </w:rPr>
        <w:t>Company overview</w:t>
      </w:r>
    </w:p>
    <w:p w:rsidR="0019175E" w:rsidRDefault="0019175E" w:rsidP="0019175E">
      <w:pPr>
        <w:pStyle w:val="NormalWeb"/>
        <w:shd w:val="clear" w:color="auto" w:fill="EDEEEE"/>
        <w:spacing w:before="0" w:beforeAutospacing="0" w:after="360" w:afterAutospacing="0" w:line="360" w:lineRule="atLeast"/>
        <w:rPr>
          <w:rFonts w:ascii="Helvetica" w:hAnsi="Helvetica" w:cs="Helvetica"/>
          <w:color w:val="263234"/>
          <w:sz w:val="22"/>
          <w:szCs w:val="22"/>
        </w:rPr>
      </w:pPr>
      <w:r>
        <w:rPr>
          <w:rFonts w:ascii="Helvetica" w:hAnsi="Helvetica" w:cs="Helvetica"/>
          <w:color w:val="263234"/>
          <w:sz w:val="22"/>
          <w:szCs w:val="22"/>
        </w:rPr>
        <w:t>When the founders of Golden Sun opened their first market stall 1901, not even they could have foreseen the global success story that was to unfold. From its humble beginnings as a Coatbridge market stall, Golden Sun is now an international, multi-channel retailer. Our success is in large part due to our guiding principles:</w:t>
      </w:r>
    </w:p>
    <w:p w:rsidR="002D0D97" w:rsidRDefault="002D0D97" w:rsidP="0019175E">
      <w:pPr>
        <w:pStyle w:val="NormalWeb"/>
        <w:shd w:val="clear" w:color="auto" w:fill="EDEEEE"/>
        <w:spacing w:before="0" w:beforeAutospacing="0" w:after="360" w:afterAutospacing="0" w:line="360" w:lineRule="atLeast"/>
        <w:rPr>
          <w:rFonts w:ascii="Helvetica" w:hAnsi="Helvetica" w:cs="Helvetica"/>
          <w:color w:val="263234"/>
          <w:sz w:val="22"/>
          <w:szCs w:val="22"/>
        </w:rPr>
      </w:pPr>
      <w:r>
        <w:rPr>
          <w:rFonts w:ascii="Helvetica" w:hAnsi="Helvetica" w:cs="Helvetica"/>
          <w:color w:val="263234"/>
          <w:sz w:val="22"/>
          <w:szCs w:val="22"/>
        </w:rPr>
        <w:t>Professionalism – We aim to offer the best customer service by our staff delivering the most professional service</w:t>
      </w:r>
    </w:p>
    <w:p w:rsidR="002D0D97" w:rsidRDefault="002D0D97" w:rsidP="0019175E">
      <w:pPr>
        <w:pStyle w:val="NormalWeb"/>
        <w:shd w:val="clear" w:color="auto" w:fill="EDEEEE"/>
        <w:spacing w:before="0" w:beforeAutospacing="0" w:after="360" w:afterAutospacing="0" w:line="360" w:lineRule="atLeast"/>
        <w:rPr>
          <w:rFonts w:ascii="Helvetica" w:hAnsi="Helvetica" w:cs="Helvetica"/>
          <w:color w:val="263234"/>
          <w:sz w:val="22"/>
          <w:szCs w:val="22"/>
        </w:rPr>
      </w:pPr>
      <w:r>
        <w:rPr>
          <w:rFonts w:ascii="Helvetica" w:hAnsi="Helvetica" w:cs="Helvetica"/>
          <w:color w:val="263234"/>
          <w:sz w:val="22"/>
          <w:szCs w:val="22"/>
        </w:rPr>
        <w:t>Loyalty – We invest in both our staff and our customers so that we continue to have a relationship over many years</w:t>
      </w:r>
    </w:p>
    <w:p w:rsidR="0019175E" w:rsidRDefault="0019175E" w:rsidP="0019175E">
      <w:pPr>
        <w:pStyle w:val="NormalWeb"/>
        <w:shd w:val="clear" w:color="auto" w:fill="EDEEEE"/>
        <w:spacing w:before="0" w:beforeAutospacing="0" w:after="360" w:afterAutospacing="0" w:line="360" w:lineRule="atLeast"/>
        <w:rPr>
          <w:rFonts w:ascii="Helvetica" w:hAnsi="Helvetica" w:cs="Helvetica"/>
          <w:color w:val="263234"/>
          <w:sz w:val="22"/>
          <w:szCs w:val="22"/>
        </w:rPr>
      </w:pPr>
      <w:r>
        <w:rPr>
          <w:rFonts w:ascii="Helvetica" w:hAnsi="Helvetica" w:cs="Helvetica"/>
          <w:color w:val="263234"/>
          <w:sz w:val="22"/>
          <w:szCs w:val="22"/>
        </w:rPr>
        <w:t xml:space="preserve">We're now one of the nation's leading sellers of clothing, food, home products, financial services – and </w:t>
      </w:r>
      <w:r w:rsidR="002D0D97">
        <w:rPr>
          <w:rFonts w:ascii="Helvetica" w:hAnsi="Helvetica" w:cs="Helvetica"/>
          <w:color w:val="263234"/>
          <w:sz w:val="22"/>
          <w:szCs w:val="22"/>
        </w:rPr>
        <w:t>GS</w:t>
      </w:r>
      <w:r>
        <w:rPr>
          <w:rFonts w:ascii="Helvetica" w:hAnsi="Helvetica" w:cs="Helvetica"/>
          <w:color w:val="263234"/>
          <w:sz w:val="22"/>
          <w:szCs w:val="22"/>
        </w:rPr>
        <w:t>.com, our e-commerce business, is rapidly expanding too. We currently have an £8 billion annual turnover, employing almost 86,000 people within 54 territories worldwide. In the UK, we have over 800 stores and serve over 34 million customers each week.</w:t>
      </w:r>
    </w:p>
    <w:p w:rsidR="0019175E" w:rsidRDefault="002D0D97" w:rsidP="0019175E">
      <w:pPr>
        <w:rPr>
          <w:b/>
        </w:rPr>
      </w:pPr>
      <w:r>
        <w:rPr>
          <w:b/>
        </w:rPr>
        <w:t>NEW STORE OPENING</w:t>
      </w:r>
    </w:p>
    <w:p w:rsidR="002D0D97" w:rsidRDefault="002D0D97" w:rsidP="0019175E">
      <w:pPr>
        <w:rPr>
          <w:b/>
        </w:rPr>
      </w:pPr>
      <w:r>
        <w:rPr>
          <w:b/>
        </w:rPr>
        <w:t>We are opening a brand new store in The Forge Retail Park, Glasgow this year. We are currently recruiting for this post and we are looking for:</w:t>
      </w:r>
    </w:p>
    <w:p w:rsidR="002D0D97" w:rsidRDefault="002D0D97" w:rsidP="0019175E">
      <w:pPr>
        <w:rPr>
          <w:b/>
        </w:rPr>
      </w:pPr>
      <w:r>
        <w:rPr>
          <w:b/>
        </w:rPr>
        <w:t>Sales Assistants – To work 8 hours shifts between 8am and 10pm, 7 days a week. This post will be specifically for our clothing department.</w:t>
      </w:r>
    </w:p>
    <w:p w:rsidR="002D0D97" w:rsidRDefault="002D0D97" w:rsidP="0019175E">
      <w:pPr>
        <w:rPr>
          <w:b/>
        </w:rPr>
      </w:pPr>
      <w:r>
        <w:rPr>
          <w:b/>
        </w:rPr>
        <w:t xml:space="preserve">Catering Assistants – To work 8 hour shifts between 6am and 11pm, 7 days a week. This will be to assist customers in our self-service customer restaurant. </w:t>
      </w:r>
    </w:p>
    <w:p w:rsidR="004A0B97" w:rsidRDefault="004A0B97" w:rsidP="004A0B97">
      <w:pPr>
        <w:rPr>
          <w:b/>
        </w:rPr>
      </w:pPr>
      <w:r>
        <w:rPr>
          <w:b/>
        </w:rPr>
        <w:t xml:space="preserve">General/Warehouse assistants – To work 8 hour shifts between 6am and 11pm, 7 days a week. This will be to maintain the grounds and handle deliveries. </w:t>
      </w:r>
    </w:p>
    <w:p w:rsidR="004A0B97" w:rsidRPr="002D0D97" w:rsidRDefault="004A0B97" w:rsidP="004A0B97">
      <w:pPr>
        <w:rPr>
          <w:b/>
        </w:rPr>
      </w:pPr>
      <w:r>
        <w:rPr>
          <w:b/>
        </w:rPr>
        <w:t xml:space="preserve">Administration Assistants – To work 4 - 8 hour shifts between 9am and 5pm, 5 days a week Monday to Friday. This will be to assist in the office and input data, invoicing and customer service. </w:t>
      </w:r>
    </w:p>
    <w:p w:rsidR="004A0B97" w:rsidRPr="002D0D97" w:rsidRDefault="004A0B97" w:rsidP="004A0B97">
      <w:pPr>
        <w:rPr>
          <w:b/>
        </w:rPr>
      </w:pPr>
    </w:p>
    <w:p w:rsidR="004A0B97" w:rsidRPr="002D0D97" w:rsidRDefault="004A0B97" w:rsidP="0019175E">
      <w:pPr>
        <w:rPr>
          <w:b/>
        </w:rPr>
      </w:pPr>
    </w:p>
    <w:sectPr w:rsidR="004A0B97" w:rsidRPr="002D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00763"/>
    <w:multiLevelType w:val="hybridMultilevel"/>
    <w:tmpl w:val="016CDEB8"/>
    <w:lvl w:ilvl="0" w:tplc="47DE9A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E2289"/>
    <w:multiLevelType w:val="multilevel"/>
    <w:tmpl w:val="46F8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5E"/>
    <w:rsid w:val="0019175E"/>
    <w:rsid w:val="002D0D97"/>
    <w:rsid w:val="004145BC"/>
    <w:rsid w:val="004A0B97"/>
    <w:rsid w:val="007C3E04"/>
    <w:rsid w:val="00B5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0F96-EF12-4DAA-A032-1B1D1A83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5E"/>
  </w:style>
  <w:style w:type="paragraph" w:styleId="Heading1">
    <w:name w:val="heading 1"/>
    <w:basedOn w:val="Normal"/>
    <w:next w:val="Normal"/>
    <w:link w:val="Heading1Char"/>
    <w:uiPriority w:val="9"/>
    <w:qFormat/>
    <w:rsid w:val="00191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1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175E"/>
    <w:pPr>
      <w:ind w:left="720"/>
      <w:contextualSpacing/>
    </w:pPr>
  </w:style>
  <w:style w:type="character" w:customStyle="1" w:styleId="Heading2Char">
    <w:name w:val="Heading 2 Char"/>
    <w:basedOn w:val="DefaultParagraphFont"/>
    <w:link w:val="Heading2"/>
    <w:uiPriority w:val="9"/>
    <w:semiHidden/>
    <w:rsid w:val="001917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917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1870">
      <w:bodyDiv w:val="1"/>
      <w:marLeft w:val="0"/>
      <w:marRight w:val="0"/>
      <w:marTop w:val="0"/>
      <w:marBottom w:val="0"/>
      <w:divBdr>
        <w:top w:val="none" w:sz="0" w:space="0" w:color="auto"/>
        <w:left w:val="none" w:sz="0" w:space="0" w:color="auto"/>
        <w:bottom w:val="none" w:sz="0" w:space="0" w:color="auto"/>
        <w:right w:val="none" w:sz="0" w:space="0" w:color="auto"/>
      </w:divBdr>
      <w:divsChild>
        <w:div w:id="46119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WCT04</dc:creator>
  <cp:lastModifiedBy>Pauline Smith</cp:lastModifiedBy>
  <cp:revision>2</cp:revision>
  <dcterms:created xsi:type="dcterms:W3CDTF">2017-03-15T11:50:00Z</dcterms:created>
  <dcterms:modified xsi:type="dcterms:W3CDTF">2017-03-15T11:50:00Z</dcterms:modified>
</cp:coreProperties>
</file>